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7" w:rsidRPr="002070A7" w:rsidRDefault="001F61F7" w:rsidP="00DD16A9">
      <w:pPr>
        <w:pStyle w:val="Lijstopsomteken"/>
        <w:numPr>
          <w:ilvl w:val="0"/>
          <w:numId w:val="0"/>
        </w:numPr>
        <w:rPr>
          <w:b/>
        </w:rPr>
      </w:pPr>
      <w:r w:rsidRPr="002070A7">
        <w:rPr>
          <w:b/>
        </w:rPr>
        <w:t>(afstudeer) Stage</w:t>
      </w:r>
      <w:r w:rsidR="008A0B73">
        <w:rPr>
          <w:b/>
        </w:rPr>
        <w:t>-</w:t>
      </w:r>
      <w:r w:rsidR="00263637">
        <w:rPr>
          <w:b/>
        </w:rPr>
        <w:t xml:space="preserve">opdracht </w:t>
      </w:r>
      <w:r w:rsidRPr="002070A7">
        <w:rPr>
          <w:b/>
        </w:rPr>
        <w:t xml:space="preserve"> Duurzame bedrijfsvoering </w:t>
      </w:r>
      <w:r w:rsidRPr="00230441">
        <w:rPr>
          <w:b/>
          <w:highlight w:val="yellow"/>
        </w:rPr>
        <w:t>Zorg</w:t>
      </w:r>
      <w:r w:rsidR="0086507C" w:rsidRPr="00230441">
        <w:rPr>
          <w:b/>
          <w:highlight w:val="yellow"/>
        </w:rPr>
        <w:t>instelling</w:t>
      </w:r>
      <w:r w:rsidR="0086507C">
        <w:rPr>
          <w:b/>
        </w:rPr>
        <w:t xml:space="preserve"> </w:t>
      </w:r>
    </w:p>
    <w:p w:rsidR="001F61F7" w:rsidRDefault="001F61F7" w:rsidP="00DD16A9">
      <w:pPr>
        <w:pStyle w:val="Lijstopsomteken"/>
        <w:numPr>
          <w:ilvl w:val="0"/>
          <w:numId w:val="0"/>
        </w:numPr>
      </w:pPr>
    </w:p>
    <w:p w:rsidR="00263637" w:rsidRDefault="001F61F7" w:rsidP="00DD16A9">
      <w:pPr>
        <w:pStyle w:val="Lijstopsomteken"/>
        <w:numPr>
          <w:ilvl w:val="0"/>
          <w:numId w:val="0"/>
        </w:numPr>
      </w:pPr>
      <w:r>
        <w:t xml:space="preserve">Implementeer het systeem Milieuthermometer Zorg op één </w:t>
      </w:r>
      <w:r w:rsidR="002070A7">
        <w:t xml:space="preserve">grote </w:t>
      </w:r>
      <w:r>
        <w:t>zorginstelling voor het borgen van een duurzame bedrijfsvoering</w:t>
      </w:r>
      <w:r w:rsidR="002070A7">
        <w:t xml:space="preserve">. </w:t>
      </w:r>
    </w:p>
    <w:p w:rsidR="00263637" w:rsidRDefault="00263637" w:rsidP="00DD16A9">
      <w:pPr>
        <w:pStyle w:val="Lijstopsomteken"/>
        <w:numPr>
          <w:ilvl w:val="0"/>
          <w:numId w:val="0"/>
        </w:numPr>
      </w:pPr>
    </w:p>
    <w:p w:rsidR="002070A7" w:rsidRDefault="00AF0C13" w:rsidP="00DD16A9">
      <w:pPr>
        <w:pStyle w:val="Lijstopsomteken"/>
        <w:numPr>
          <w:ilvl w:val="0"/>
          <w:numId w:val="0"/>
        </w:numPr>
      </w:pPr>
      <w:r>
        <w:t xml:space="preserve">Voer hiervoor een nulmeting </w:t>
      </w:r>
      <w:r w:rsidR="0086507C">
        <w:t xml:space="preserve">Milieuthermometer </w:t>
      </w:r>
      <w:r>
        <w:t>uit in de hoofdlocatie (</w:t>
      </w:r>
      <w:r w:rsidRPr="00230441">
        <w:rPr>
          <w:highlight w:val="yellow"/>
        </w:rPr>
        <w:t>locatie x</w:t>
      </w:r>
      <w:r>
        <w:t>). Vertaal de openstaande acties om niveau brons</w:t>
      </w:r>
      <w:r w:rsidR="0086507C">
        <w:t>/zilver</w:t>
      </w:r>
      <w:r>
        <w:t xml:space="preserve"> te halen tot</w:t>
      </w:r>
      <w:r w:rsidR="00263637">
        <w:t xml:space="preserve"> een plan van aanpak voor de </w:t>
      </w:r>
      <w:r>
        <w:t xml:space="preserve">hoofdlocatie en (in de toekomst) voor </w:t>
      </w:r>
      <w:r w:rsidR="0086507C">
        <w:t xml:space="preserve">het </w:t>
      </w:r>
      <w:r>
        <w:t xml:space="preserve">uitrollen binnen de gehele organisatie. Neem in het plan </w:t>
      </w:r>
      <w:r w:rsidR="0086507C">
        <w:t xml:space="preserve">ook </w:t>
      </w:r>
      <w:r w:rsidR="00263637">
        <w:t>investeringskosten</w:t>
      </w:r>
      <w:r>
        <w:t xml:space="preserve"> </w:t>
      </w:r>
      <w:r w:rsidR="0086507C">
        <w:t xml:space="preserve">en kostenbesparingen </w:t>
      </w:r>
      <w:r>
        <w:t>op</w:t>
      </w:r>
      <w:r w:rsidR="00263637">
        <w:t xml:space="preserve">. Vervolgens kan een groot deel van de taken uit het plan worden uitgevoerd. </w:t>
      </w:r>
    </w:p>
    <w:p w:rsidR="002070A7" w:rsidRDefault="002070A7" w:rsidP="00DD16A9">
      <w:pPr>
        <w:pStyle w:val="Lijstopsomteken"/>
        <w:numPr>
          <w:ilvl w:val="0"/>
          <w:numId w:val="0"/>
        </w:numPr>
      </w:pPr>
    </w:p>
    <w:p w:rsidR="001F61F7" w:rsidRDefault="002070A7" w:rsidP="00DD16A9">
      <w:pPr>
        <w:pStyle w:val="Lijstopsomteken"/>
        <w:numPr>
          <w:ilvl w:val="0"/>
          <w:numId w:val="0"/>
        </w:numPr>
      </w:pPr>
      <w:r>
        <w:t xml:space="preserve">Onderzoek </w:t>
      </w:r>
      <w:r w:rsidR="00AF0C13">
        <w:t>tijdens de bovenstaande werkzaamheden</w:t>
      </w:r>
      <w:r w:rsidR="006B33BB">
        <w:t xml:space="preserve"> </w:t>
      </w:r>
      <w:r w:rsidR="001F61F7">
        <w:t xml:space="preserve">de </w:t>
      </w:r>
      <w:r>
        <w:t xml:space="preserve">volgende </w:t>
      </w:r>
      <w:r w:rsidR="001F61F7">
        <w:t>vragen:</w:t>
      </w:r>
    </w:p>
    <w:p w:rsidR="001F61F7" w:rsidRDefault="001F61F7" w:rsidP="006B33BB">
      <w:pPr>
        <w:pStyle w:val="Lijstopsomteken"/>
        <w:numPr>
          <w:ilvl w:val="0"/>
          <w:numId w:val="8"/>
        </w:numPr>
      </w:pPr>
      <w:r>
        <w:t>Welke toegevoegde waarde heeft de Milieuthermometer voor Zorgbalans</w:t>
      </w:r>
    </w:p>
    <w:p w:rsidR="001F61F7" w:rsidRDefault="001F61F7" w:rsidP="006B33BB">
      <w:pPr>
        <w:pStyle w:val="Lijstopsomteken"/>
        <w:numPr>
          <w:ilvl w:val="0"/>
          <w:numId w:val="8"/>
        </w:numPr>
      </w:pPr>
      <w:r>
        <w:t>Welke inspanning</w:t>
      </w:r>
      <w:r w:rsidR="00AF0C13">
        <w:t>en zijn</w:t>
      </w:r>
      <w:r>
        <w:t xml:space="preserve"> nodig om het systeem in de gehele organisatie door te voeren</w:t>
      </w:r>
    </w:p>
    <w:p w:rsidR="001F61F7" w:rsidRDefault="001F61F7" w:rsidP="001F61F7">
      <w:pPr>
        <w:pStyle w:val="Lijstopsomteken"/>
        <w:numPr>
          <w:ilvl w:val="0"/>
          <w:numId w:val="0"/>
        </w:numPr>
        <w:ind w:left="425" w:hanging="425"/>
      </w:pPr>
    </w:p>
    <w:p w:rsidR="00AF0C13" w:rsidRPr="006B33BB" w:rsidRDefault="00AF0C13" w:rsidP="001F61F7">
      <w:pPr>
        <w:pStyle w:val="Lijstopsomteken"/>
        <w:numPr>
          <w:ilvl w:val="0"/>
          <w:numId w:val="0"/>
        </w:numPr>
        <w:ind w:left="425" w:hanging="425"/>
        <w:rPr>
          <w:b/>
        </w:rPr>
      </w:pPr>
      <w:r w:rsidRPr="006B33BB">
        <w:rPr>
          <w:b/>
        </w:rPr>
        <w:t xml:space="preserve">Over </w:t>
      </w:r>
      <w:r w:rsidR="00230441">
        <w:rPr>
          <w:b/>
        </w:rPr>
        <w:t xml:space="preserve">de Zorginstelling </w:t>
      </w:r>
    </w:p>
    <w:p w:rsidR="00230441" w:rsidRDefault="001F61F7" w:rsidP="002070A7">
      <w:pPr>
        <w:pStyle w:val="Lijstopsomteken"/>
        <w:numPr>
          <w:ilvl w:val="0"/>
          <w:numId w:val="0"/>
        </w:numPr>
      </w:pPr>
      <w:r>
        <w:t>Zorg</w:t>
      </w:r>
      <w:r w:rsidR="00230441">
        <w:t xml:space="preserve">instelling </w:t>
      </w:r>
      <w:r>
        <w:t xml:space="preserve">is een ouderenzorgorganisatie en in de </w:t>
      </w:r>
      <w:r w:rsidRPr="00230441">
        <w:rPr>
          <w:highlight w:val="yellow"/>
        </w:rPr>
        <w:t xml:space="preserve">regio </w:t>
      </w:r>
      <w:r w:rsidR="00230441" w:rsidRPr="00230441">
        <w:rPr>
          <w:highlight w:val="yellow"/>
        </w:rPr>
        <w:t>X met locaties in X</w:t>
      </w:r>
      <w:r w:rsidR="00230441">
        <w:t>.</w:t>
      </w:r>
      <w:r>
        <w:t xml:space="preserve"> </w:t>
      </w:r>
    </w:p>
    <w:p w:rsidR="00230441" w:rsidRDefault="00230441" w:rsidP="002070A7">
      <w:pPr>
        <w:pStyle w:val="Lijstopsomteken"/>
        <w:numPr>
          <w:ilvl w:val="0"/>
          <w:numId w:val="0"/>
        </w:numPr>
      </w:pPr>
    </w:p>
    <w:p w:rsidR="001F61F7" w:rsidRDefault="001F61F7" w:rsidP="002070A7">
      <w:pPr>
        <w:pStyle w:val="Lijstopsomteken"/>
        <w:numPr>
          <w:ilvl w:val="0"/>
          <w:numId w:val="0"/>
        </w:numPr>
      </w:pPr>
      <w:r>
        <w:t xml:space="preserve">Met </w:t>
      </w:r>
      <w:r w:rsidR="00230441" w:rsidRPr="00230441">
        <w:rPr>
          <w:highlight w:val="yellow"/>
        </w:rPr>
        <w:t>X</w:t>
      </w:r>
      <w:r>
        <w:t xml:space="preserve"> professionele medewerkers en </w:t>
      </w:r>
      <w:r w:rsidR="00230441" w:rsidRPr="00230441">
        <w:rPr>
          <w:highlight w:val="yellow"/>
        </w:rPr>
        <w:t>X</w:t>
      </w:r>
      <w:r w:rsidR="00230441">
        <w:t xml:space="preserve"> </w:t>
      </w:r>
      <w:r>
        <w:t xml:space="preserve">vrijwilligers biedt </w:t>
      </w:r>
      <w:r w:rsidR="00230441">
        <w:t xml:space="preserve">de </w:t>
      </w:r>
      <w:r>
        <w:t>Zorg</w:t>
      </w:r>
      <w:r w:rsidR="00230441">
        <w:t xml:space="preserve">instelling </w:t>
      </w:r>
      <w:r>
        <w:t xml:space="preserve">tijdelijke en langdurige verzorging, verpleging, huishoudelijke ondersteuning, behandeling, revalidatie en begeleiding bij dementie. </w:t>
      </w:r>
    </w:p>
    <w:p w:rsidR="00230441" w:rsidRDefault="00230441" w:rsidP="002070A7">
      <w:pPr>
        <w:pStyle w:val="Lijstopsomteken"/>
        <w:numPr>
          <w:ilvl w:val="0"/>
          <w:numId w:val="0"/>
        </w:numPr>
      </w:pPr>
    </w:p>
    <w:p w:rsidR="00AF0C13" w:rsidRPr="006B33BB" w:rsidRDefault="00AF0C13" w:rsidP="002070A7">
      <w:pPr>
        <w:pStyle w:val="Lijstopsomteken"/>
        <w:numPr>
          <w:ilvl w:val="0"/>
          <w:numId w:val="0"/>
        </w:numPr>
        <w:rPr>
          <w:b/>
        </w:rPr>
      </w:pPr>
      <w:r>
        <w:rPr>
          <w:b/>
        </w:rPr>
        <w:t>Over de Milieuthermometer</w:t>
      </w:r>
      <w:r w:rsidR="006B33BB">
        <w:rPr>
          <w:b/>
        </w:rPr>
        <w:t xml:space="preserve"> Zorg</w:t>
      </w:r>
      <w:r w:rsidR="00230441">
        <w:rPr>
          <w:b/>
        </w:rPr>
        <w:t xml:space="preserve"> en Milieu Platform Zorgsector (MPZ) </w:t>
      </w:r>
    </w:p>
    <w:p w:rsidR="00B67A7A" w:rsidRDefault="00230441" w:rsidP="002070A7">
      <w:pPr>
        <w:pStyle w:val="Lijstopsomteken"/>
        <w:numPr>
          <w:ilvl w:val="0"/>
          <w:numId w:val="0"/>
        </w:numPr>
      </w:pPr>
      <w:r>
        <w:t xml:space="preserve">MPZ is een vereniging van intramurale instellingen voor kennis voor duurzame bedrijfsvoering. Eén van haar producten is de Milieuthermometer Zorg. </w:t>
      </w:r>
      <w:r w:rsidR="001F61F7">
        <w:t xml:space="preserve">De Milieuthermometer Zorg is een milieuzorgsysteem uit de zorgsector. </w:t>
      </w:r>
      <w:r w:rsidR="00B67A7A">
        <w:t>De volgende 15 milieuthema’s krijgen hiermee een plek in de bedrijfsvoering: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Milieumanagement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Energie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>Water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Afvalwater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Bodem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Lucht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Afval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>Hinder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>
        <w:t>Gevaarlijke stoffen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>Catering en voedselresten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Reiniging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 xml:space="preserve">Vervoer 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>Inkoop</w:t>
      </w:r>
    </w:p>
    <w:p w:rsidR="00B67A7A" w:rsidRPr="00B67A7A" w:rsidRDefault="00B67A7A" w:rsidP="006B33BB">
      <w:pPr>
        <w:pStyle w:val="Lijstopsomteken"/>
        <w:numPr>
          <w:ilvl w:val="0"/>
          <w:numId w:val="9"/>
        </w:numPr>
      </w:pPr>
      <w:r w:rsidRPr="00B67A7A">
        <w:t>Verbouw/nieuwbouw</w:t>
      </w:r>
    </w:p>
    <w:p w:rsidR="00B67A7A" w:rsidRDefault="00B67A7A" w:rsidP="006B33BB">
      <w:pPr>
        <w:pStyle w:val="Lijstopsomteken"/>
        <w:numPr>
          <w:ilvl w:val="0"/>
          <w:numId w:val="9"/>
        </w:numPr>
      </w:pPr>
      <w:r w:rsidRPr="00B67A7A">
        <w:t>Groenbeheer</w:t>
      </w:r>
    </w:p>
    <w:p w:rsidR="00B67A7A" w:rsidRDefault="00B67A7A" w:rsidP="002070A7">
      <w:pPr>
        <w:pStyle w:val="Lijstopsomteken"/>
        <w:numPr>
          <w:ilvl w:val="0"/>
          <w:numId w:val="0"/>
        </w:numPr>
      </w:pPr>
    </w:p>
    <w:p w:rsidR="00B67A7A" w:rsidRPr="006B33BB" w:rsidRDefault="00B67A7A" w:rsidP="002070A7">
      <w:pPr>
        <w:pStyle w:val="Lijstopsomteken"/>
        <w:numPr>
          <w:ilvl w:val="0"/>
          <w:numId w:val="0"/>
        </w:numPr>
        <w:rPr>
          <w:b/>
        </w:rPr>
      </w:pPr>
      <w:r w:rsidRPr="006B33BB">
        <w:rPr>
          <w:b/>
        </w:rPr>
        <w:t>Leerervaringen</w:t>
      </w:r>
      <w:r>
        <w:rPr>
          <w:b/>
        </w:rPr>
        <w:t xml:space="preserve"> en verloop stageperiode</w:t>
      </w:r>
    </w:p>
    <w:p w:rsidR="009A181A" w:rsidRDefault="009A181A" w:rsidP="002070A7">
      <w:pPr>
        <w:pStyle w:val="Lijstopsomteken"/>
        <w:numPr>
          <w:ilvl w:val="0"/>
          <w:numId w:val="0"/>
        </w:numPr>
      </w:pPr>
      <w:r>
        <w:t xml:space="preserve">Via het implementeren op </w:t>
      </w:r>
      <w:r w:rsidR="00B67A7A">
        <w:t>éé</w:t>
      </w:r>
      <w:r>
        <w:t>n locatie leer je snel de facilitaire organisatie kennen en samen te werken met andere afdeling</w:t>
      </w:r>
      <w:r w:rsidR="006B33BB">
        <w:t>en</w:t>
      </w:r>
      <w:r>
        <w:t xml:space="preserve">. Hiervoor dien je zelfstandig te kunnen werken met een kritische blik voor het beoordelen van </w:t>
      </w:r>
      <w:r w:rsidR="002070A7">
        <w:t>te nemen maatregelen en het uitwerken van de onderzoeksvragen</w:t>
      </w:r>
      <w:r>
        <w:t>.</w:t>
      </w:r>
    </w:p>
    <w:p w:rsidR="009A181A" w:rsidRDefault="009A181A" w:rsidP="002070A7">
      <w:pPr>
        <w:pStyle w:val="Lijstopsomteken"/>
        <w:numPr>
          <w:ilvl w:val="0"/>
          <w:numId w:val="0"/>
        </w:numPr>
      </w:pPr>
    </w:p>
    <w:p w:rsidR="009A181A" w:rsidRDefault="009A181A" w:rsidP="002070A7">
      <w:pPr>
        <w:pStyle w:val="Lijstopsomteken"/>
        <w:numPr>
          <w:ilvl w:val="0"/>
          <w:numId w:val="0"/>
        </w:numPr>
      </w:pPr>
      <w:r>
        <w:t xml:space="preserve">Voor de opdracht werk je </w:t>
      </w:r>
      <w:r w:rsidR="00230441">
        <w:t xml:space="preserve">vanuit </w:t>
      </w:r>
      <w:r w:rsidRPr="00230441">
        <w:rPr>
          <w:highlight w:val="yellow"/>
        </w:rPr>
        <w:t>de afdeling facilit</w:t>
      </w:r>
      <w:r w:rsidR="002070A7" w:rsidRPr="00230441">
        <w:rPr>
          <w:highlight w:val="yellow"/>
        </w:rPr>
        <w:t>a</w:t>
      </w:r>
      <w:r w:rsidRPr="00230441">
        <w:rPr>
          <w:highlight w:val="yellow"/>
        </w:rPr>
        <w:t>ire zaken</w:t>
      </w:r>
      <w:r w:rsidR="002070A7" w:rsidRPr="00230441">
        <w:rPr>
          <w:highlight w:val="yellow"/>
        </w:rPr>
        <w:t xml:space="preserve"> van </w:t>
      </w:r>
      <w:r w:rsidR="00230441" w:rsidRPr="00230441">
        <w:rPr>
          <w:highlight w:val="yellow"/>
        </w:rPr>
        <w:t>Zorginstelling</w:t>
      </w:r>
      <w:r w:rsidR="00230441">
        <w:t xml:space="preserve"> </w:t>
      </w:r>
      <w:r w:rsidR="002070A7">
        <w:t>en zoek je zelfstandig de weg in de organisatie</w:t>
      </w:r>
      <w:r>
        <w:t xml:space="preserve">. </w:t>
      </w:r>
      <w:r w:rsidR="006B33BB" w:rsidRPr="00230441">
        <w:rPr>
          <w:highlight w:val="yellow"/>
        </w:rPr>
        <w:t>H</w:t>
      </w:r>
      <w:r w:rsidR="002070A7" w:rsidRPr="00230441">
        <w:rPr>
          <w:highlight w:val="yellow"/>
        </w:rPr>
        <w:t>oofd facilitaire zaken</w:t>
      </w:r>
      <w:bookmarkStart w:id="0" w:name="_GoBack"/>
      <w:bookmarkEnd w:id="0"/>
      <w:r w:rsidR="002070A7">
        <w:t xml:space="preserve"> </w:t>
      </w:r>
      <w:r w:rsidR="00263637">
        <w:t>zorgt voor dagelijkse begeleiding. V</w:t>
      </w:r>
      <w:r w:rsidR="002070A7">
        <w:t xml:space="preserve">oor </w:t>
      </w:r>
      <w:r w:rsidR="006B33BB">
        <w:t xml:space="preserve">extra </w:t>
      </w:r>
      <w:r>
        <w:t xml:space="preserve">kennis </w:t>
      </w:r>
      <w:r w:rsidR="006B33BB">
        <w:t xml:space="preserve">is </w:t>
      </w:r>
      <w:r w:rsidR="00230441">
        <w:t xml:space="preserve">MPZ </w:t>
      </w:r>
      <w:r w:rsidR="006B33BB">
        <w:t xml:space="preserve">te </w:t>
      </w:r>
      <w:r>
        <w:t>raadplegen.</w:t>
      </w:r>
    </w:p>
    <w:p w:rsidR="00263637" w:rsidRDefault="00263637" w:rsidP="002070A7">
      <w:pPr>
        <w:pStyle w:val="Lijstopsomteken"/>
        <w:numPr>
          <w:ilvl w:val="0"/>
          <w:numId w:val="0"/>
        </w:numPr>
      </w:pPr>
    </w:p>
    <w:p w:rsidR="001F61F7" w:rsidRDefault="009A181A" w:rsidP="00263637">
      <w:pPr>
        <w:pStyle w:val="Lijstopsomteken"/>
        <w:numPr>
          <w:ilvl w:val="0"/>
          <w:numId w:val="0"/>
        </w:numPr>
      </w:pPr>
      <w:r>
        <w:t xml:space="preserve">De uitkomsten van het onderzoek </w:t>
      </w:r>
      <w:r w:rsidR="00263637">
        <w:t xml:space="preserve">zullen mede inhoud geven aan het </w:t>
      </w:r>
      <w:r w:rsidR="002070A7">
        <w:t xml:space="preserve">duurzaam </w:t>
      </w:r>
      <w:r w:rsidR="00263637">
        <w:t xml:space="preserve">facilitaire </w:t>
      </w:r>
      <w:r w:rsidR="002070A7">
        <w:t>beleid van de organisatie</w:t>
      </w:r>
      <w:r w:rsidR="00230441">
        <w:t xml:space="preserve"> en als voorbeeld kunnen dienen voor MPZ</w:t>
      </w:r>
      <w:r w:rsidR="00263637">
        <w:t>.</w:t>
      </w:r>
    </w:p>
    <w:sectPr w:rsidR="001F61F7">
      <w:footerReference w:type="even" r:id="rId9"/>
      <w:footerReference w:type="default" r:id="rId10"/>
      <w:pgSz w:w="11906" w:h="16838" w:code="9"/>
      <w:pgMar w:top="2155" w:right="1701" w:bottom="1701" w:left="1701" w:header="10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F7" w:rsidRDefault="001F61F7">
      <w:r>
        <w:separator/>
      </w:r>
    </w:p>
  </w:endnote>
  <w:endnote w:type="continuationSeparator" w:id="0">
    <w:p w:rsidR="001F61F7" w:rsidRDefault="001F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 w:rsidR="006B33BB">
      <w:rPr>
        <w:rStyle w:val="Paginanummer"/>
        <w:i/>
        <w:noProof/>
      </w:rPr>
      <w:t>2</w:t>
    </w:r>
    <w:r>
      <w:rPr>
        <w:rStyle w:val="Paginanummer"/>
        <w:i/>
      </w:rPr>
      <w:fldChar w:fldCharType="end"/>
    </w:r>
  </w:p>
  <w:p w:rsidR="00C95793" w:rsidRDefault="00C95793">
    <w:pPr>
      <w:pStyle w:val="Voetteks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 w:rsidR="00230441">
      <w:rPr>
        <w:rStyle w:val="Paginanummer"/>
        <w:i/>
        <w:noProof/>
      </w:rPr>
      <w:t>1</w:t>
    </w:r>
    <w:r>
      <w:rPr>
        <w:rStyle w:val="Paginanummer"/>
        <w:i/>
      </w:rPr>
      <w:fldChar w:fldCharType="end"/>
    </w:r>
  </w:p>
  <w:p w:rsidR="00C95793" w:rsidRDefault="00C9579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F7" w:rsidRDefault="001F61F7">
      <w:r>
        <w:separator/>
      </w:r>
    </w:p>
  </w:footnote>
  <w:footnote w:type="continuationSeparator" w:id="0">
    <w:p w:rsidR="001F61F7" w:rsidRDefault="001F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1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5">
    <w:nsid w:val="12AF038B"/>
    <w:multiLevelType w:val="hybridMultilevel"/>
    <w:tmpl w:val="1C729EB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FE7145"/>
    <w:multiLevelType w:val="hybridMultilevel"/>
    <w:tmpl w:val="611612C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479E2"/>
    <w:multiLevelType w:val="hybridMultilevel"/>
    <w:tmpl w:val="4EA0D2A0"/>
    <w:lvl w:ilvl="0" w:tplc="306888D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F7"/>
    <w:rsid w:val="00004A81"/>
    <w:rsid w:val="001F61F7"/>
    <w:rsid w:val="002070A7"/>
    <w:rsid w:val="00230441"/>
    <w:rsid w:val="00263637"/>
    <w:rsid w:val="00303DEB"/>
    <w:rsid w:val="00374967"/>
    <w:rsid w:val="00381A0F"/>
    <w:rsid w:val="003C3A10"/>
    <w:rsid w:val="004B7116"/>
    <w:rsid w:val="005F47CD"/>
    <w:rsid w:val="006B33BB"/>
    <w:rsid w:val="00855B5A"/>
    <w:rsid w:val="0086507C"/>
    <w:rsid w:val="008A0B73"/>
    <w:rsid w:val="008E6324"/>
    <w:rsid w:val="0090524A"/>
    <w:rsid w:val="00964F7F"/>
    <w:rsid w:val="009A181A"/>
    <w:rsid w:val="00A452BA"/>
    <w:rsid w:val="00AF0C13"/>
    <w:rsid w:val="00B67A7A"/>
    <w:rsid w:val="00C95793"/>
    <w:rsid w:val="00DC1BA1"/>
    <w:rsid w:val="00DC32D5"/>
    <w:rsid w:val="00D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tabs>
        <w:tab w:val="left" w:pos="907"/>
      </w:tabs>
    </w:pPr>
    <w:rPr>
      <w:rFonts w:ascii="Verdana" w:hAnsi="Verdana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clear" w:pos="1440"/>
      </w:tabs>
      <w:spacing w:after="120"/>
      <w:outlineLvl w:val="2"/>
    </w:pPr>
    <w:rPr>
      <w:b/>
      <w:i/>
      <w:spacing w:val="40"/>
      <w:sz w:val="18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  <w:sz w:val="1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  <w:sz w:val="18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  <w:sz w:val="18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  <w:sz w:val="18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907"/>
      </w:tabs>
    </w:pPr>
    <w:rPr>
      <w:sz w:val="18"/>
    </w:rPr>
  </w:style>
  <w:style w:type="paragraph" w:styleId="Lijstnummering">
    <w:name w:val="List Number"/>
    <w:basedOn w:val="Standaard"/>
    <w:pPr>
      <w:numPr>
        <w:numId w:val="2"/>
      </w:numPr>
      <w:tabs>
        <w:tab w:val="clear" w:pos="720"/>
        <w:tab w:val="clear" w:pos="907"/>
      </w:tabs>
    </w:pPr>
    <w:rPr>
      <w:sz w:val="18"/>
    </w:rPr>
  </w:style>
  <w:style w:type="paragraph" w:styleId="Lijstnummering2">
    <w:name w:val="List Number 2"/>
    <w:basedOn w:val="Standaard"/>
    <w:pPr>
      <w:numPr>
        <w:numId w:val="3"/>
      </w:numPr>
      <w:tabs>
        <w:tab w:val="clear" w:pos="720"/>
        <w:tab w:val="clear" w:pos="907"/>
      </w:tabs>
    </w:pPr>
  </w:style>
  <w:style w:type="paragraph" w:styleId="Lijstnummering3">
    <w:name w:val="List Number 3"/>
    <w:basedOn w:val="Standaard"/>
    <w:next w:val="Lijstvoortzetting"/>
    <w:pPr>
      <w:numPr>
        <w:numId w:val="4"/>
      </w:numPr>
      <w:tabs>
        <w:tab w:val="clear" w:pos="720"/>
        <w:tab w:val="clear" w:pos="907"/>
      </w:tabs>
    </w:pPr>
    <w:rPr>
      <w:b/>
      <w:sz w:val="18"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5"/>
      </w:numPr>
      <w:tabs>
        <w:tab w:val="clear" w:pos="720"/>
      </w:tabs>
    </w:pPr>
  </w:style>
  <w:style w:type="paragraph" w:styleId="Ballontekst">
    <w:name w:val="Balloon Text"/>
    <w:basedOn w:val="Standaard"/>
    <w:link w:val="BallontekstChar"/>
    <w:rsid w:val="00AF0C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F0C1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DC1BA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C1BA1"/>
  </w:style>
  <w:style w:type="character" w:customStyle="1" w:styleId="TekstopmerkingChar">
    <w:name w:val="Tekst opmerking Char"/>
    <w:basedOn w:val="Standaardalinea-lettertype"/>
    <w:link w:val="Tekstopmerking"/>
    <w:rsid w:val="00DC1BA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1B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C1BA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tabs>
        <w:tab w:val="left" w:pos="907"/>
      </w:tabs>
    </w:pPr>
    <w:rPr>
      <w:rFonts w:ascii="Verdana" w:hAnsi="Verdana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clear" w:pos="1440"/>
      </w:tabs>
      <w:spacing w:after="120"/>
      <w:outlineLvl w:val="2"/>
    </w:pPr>
    <w:rPr>
      <w:b/>
      <w:i/>
      <w:spacing w:val="40"/>
      <w:sz w:val="18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  <w:sz w:val="1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  <w:sz w:val="18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  <w:sz w:val="18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  <w:sz w:val="18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907"/>
      </w:tabs>
    </w:pPr>
    <w:rPr>
      <w:sz w:val="18"/>
    </w:rPr>
  </w:style>
  <w:style w:type="paragraph" w:styleId="Lijstnummering">
    <w:name w:val="List Number"/>
    <w:basedOn w:val="Standaard"/>
    <w:pPr>
      <w:numPr>
        <w:numId w:val="2"/>
      </w:numPr>
      <w:tabs>
        <w:tab w:val="clear" w:pos="720"/>
        <w:tab w:val="clear" w:pos="907"/>
      </w:tabs>
    </w:pPr>
    <w:rPr>
      <w:sz w:val="18"/>
    </w:rPr>
  </w:style>
  <w:style w:type="paragraph" w:styleId="Lijstnummering2">
    <w:name w:val="List Number 2"/>
    <w:basedOn w:val="Standaard"/>
    <w:pPr>
      <w:numPr>
        <w:numId w:val="3"/>
      </w:numPr>
      <w:tabs>
        <w:tab w:val="clear" w:pos="720"/>
        <w:tab w:val="clear" w:pos="907"/>
      </w:tabs>
    </w:pPr>
  </w:style>
  <w:style w:type="paragraph" w:styleId="Lijstnummering3">
    <w:name w:val="List Number 3"/>
    <w:basedOn w:val="Standaard"/>
    <w:next w:val="Lijstvoortzetting"/>
    <w:pPr>
      <w:numPr>
        <w:numId w:val="4"/>
      </w:numPr>
      <w:tabs>
        <w:tab w:val="clear" w:pos="720"/>
        <w:tab w:val="clear" w:pos="907"/>
      </w:tabs>
    </w:pPr>
    <w:rPr>
      <w:b/>
      <w:sz w:val="18"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5"/>
      </w:numPr>
      <w:tabs>
        <w:tab w:val="clear" w:pos="720"/>
      </w:tabs>
    </w:pPr>
  </w:style>
  <w:style w:type="paragraph" w:styleId="Ballontekst">
    <w:name w:val="Balloon Text"/>
    <w:basedOn w:val="Standaard"/>
    <w:link w:val="BallontekstChar"/>
    <w:rsid w:val="00AF0C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F0C1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DC1BA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C1BA1"/>
  </w:style>
  <w:style w:type="character" w:customStyle="1" w:styleId="TekstopmerkingChar">
    <w:name w:val="Tekst opmerking Char"/>
    <w:basedOn w:val="Standaardalinea-lettertype"/>
    <w:link w:val="Tekstopmerking"/>
    <w:rsid w:val="00DC1BA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1B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C1BA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2BE5-8C84-4BE1-A762-19840435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Stimular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Adriaan van Engelen (Stimular)</dc:creator>
  <cp:lastModifiedBy>Adriaan van Engelen (Stimular)</cp:lastModifiedBy>
  <cp:revision>2</cp:revision>
  <cp:lastPrinted>2003-10-09T10:11:00Z</cp:lastPrinted>
  <dcterms:created xsi:type="dcterms:W3CDTF">2017-06-19T08:33:00Z</dcterms:created>
  <dcterms:modified xsi:type="dcterms:W3CDTF">2017-06-19T08:33:00Z</dcterms:modified>
</cp:coreProperties>
</file>