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F9A" w:rsidRPr="00870FAB" w:rsidRDefault="00B50F9A" w:rsidP="00B50F9A">
      <w:pPr>
        <w:spacing w:after="0"/>
        <w:rPr>
          <w:b/>
          <w:sz w:val="32"/>
          <w:szCs w:val="32"/>
          <w:u w:val="single"/>
        </w:rPr>
      </w:pPr>
      <w:r w:rsidRPr="00870FAB">
        <w:rPr>
          <w:b/>
          <w:sz w:val="32"/>
          <w:szCs w:val="32"/>
          <w:u w:val="single"/>
        </w:rPr>
        <w:t xml:space="preserve">Diverse voorbeelden </w:t>
      </w:r>
      <w:proofErr w:type="spellStart"/>
      <w:r w:rsidRPr="00870FAB">
        <w:rPr>
          <w:b/>
          <w:sz w:val="32"/>
          <w:szCs w:val="32"/>
          <w:u w:val="single"/>
        </w:rPr>
        <w:t>Bravis</w:t>
      </w:r>
      <w:proofErr w:type="spellEnd"/>
      <w:r w:rsidRPr="00870FAB">
        <w:rPr>
          <w:b/>
          <w:sz w:val="32"/>
          <w:szCs w:val="32"/>
          <w:u w:val="single"/>
        </w:rPr>
        <w:t xml:space="preserve"> ziekenhuis </w:t>
      </w:r>
    </w:p>
    <w:p w:rsidR="00B50F9A" w:rsidRDefault="00B50F9A" w:rsidP="00B50F9A">
      <w:pPr>
        <w:spacing w:after="0"/>
        <w:rPr>
          <w:b/>
          <w:i/>
          <w:sz w:val="32"/>
          <w:szCs w:val="32"/>
        </w:rPr>
      </w:pPr>
    </w:p>
    <w:p w:rsidR="00B50F9A" w:rsidRDefault="00B50F9A" w:rsidP="00B50F9A">
      <w:pPr>
        <w:spacing w:after="0"/>
        <w:rPr>
          <w:b/>
          <w:i/>
          <w:sz w:val="32"/>
          <w:szCs w:val="32"/>
        </w:rPr>
      </w:pPr>
    </w:p>
    <w:p w:rsidR="00B50F9A" w:rsidRDefault="00B50F9A" w:rsidP="00B50F9A">
      <w:pPr>
        <w:spacing w:after="0"/>
        <w:rPr>
          <w:b/>
          <w:i/>
          <w:sz w:val="32"/>
          <w:szCs w:val="32"/>
        </w:rPr>
      </w:pPr>
    </w:p>
    <w:p w:rsidR="00B50F9A" w:rsidRPr="00B50F9A" w:rsidRDefault="00B50F9A" w:rsidP="00B50F9A">
      <w:pPr>
        <w:pStyle w:val="Lijstalinea"/>
        <w:numPr>
          <w:ilvl w:val="0"/>
          <w:numId w:val="2"/>
        </w:numPr>
        <w:spacing w:after="0"/>
        <w:rPr>
          <w:b/>
          <w:i/>
          <w:sz w:val="32"/>
          <w:szCs w:val="32"/>
        </w:rPr>
      </w:pPr>
      <w:r w:rsidRPr="00B50F9A">
        <w:rPr>
          <w:b/>
          <w:i/>
          <w:sz w:val="32"/>
          <w:szCs w:val="32"/>
        </w:rPr>
        <w:t>Website</w:t>
      </w:r>
    </w:p>
    <w:p w:rsidR="00B50F9A" w:rsidRPr="00C70F69" w:rsidRDefault="00B50F9A" w:rsidP="00B50F9A">
      <w:pPr>
        <w:spacing w:after="0"/>
      </w:pPr>
      <w:hyperlink r:id="rId5" w:history="1">
        <w:r w:rsidRPr="00865728">
          <w:rPr>
            <w:rStyle w:val="Hyperlink"/>
          </w:rPr>
          <w:t>www.bravisziekenhuis.nl/duurzaam</w:t>
        </w:r>
      </w:hyperlink>
      <w:r>
        <w:t xml:space="preserve"> </w:t>
      </w:r>
    </w:p>
    <w:p w:rsidR="00B50F9A" w:rsidRPr="00870FAB" w:rsidRDefault="00B50F9A" w:rsidP="00B50F9A">
      <w:pPr>
        <w:spacing w:after="0"/>
      </w:pPr>
    </w:p>
    <w:p w:rsidR="00B50F9A" w:rsidRPr="00B50F9A" w:rsidRDefault="00B50F9A" w:rsidP="00B50F9A">
      <w:pPr>
        <w:pStyle w:val="Lijstalinea"/>
        <w:numPr>
          <w:ilvl w:val="0"/>
          <w:numId w:val="2"/>
        </w:numPr>
        <w:spacing w:after="0"/>
        <w:rPr>
          <w:b/>
          <w:i/>
          <w:sz w:val="32"/>
          <w:szCs w:val="32"/>
        </w:rPr>
      </w:pPr>
      <w:r w:rsidRPr="00B50F9A">
        <w:rPr>
          <w:b/>
          <w:i/>
          <w:sz w:val="32"/>
          <w:szCs w:val="32"/>
        </w:rPr>
        <w:t xml:space="preserve">Welkom bij </w:t>
      </w:r>
      <w:proofErr w:type="spellStart"/>
      <w:r w:rsidRPr="00B50F9A">
        <w:rPr>
          <w:b/>
          <w:i/>
          <w:sz w:val="32"/>
          <w:szCs w:val="32"/>
        </w:rPr>
        <w:t>Bravis</w:t>
      </w:r>
      <w:proofErr w:type="spellEnd"/>
      <w:r w:rsidRPr="00B50F9A">
        <w:rPr>
          <w:b/>
          <w:i/>
          <w:sz w:val="32"/>
          <w:szCs w:val="32"/>
        </w:rPr>
        <w:t xml:space="preserve"> – app </w:t>
      </w:r>
    </w:p>
    <w:p w:rsidR="00B50F9A" w:rsidRPr="000157CE" w:rsidRDefault="00B50F9A" w:rsidP="00B50F9A">
      <w:pPr>
        <w:shd w:val="clear" w:color="auto" w:fill="FFFFFF"/>
      </w:pPr>
      <w:r w:rsidRPr="000157CE">
        <w:t xml:space="preserve">Om de start van nieuwe medewerker zo soepel mogelijk te laten verlopen is er een welkom bij </w:t>
      </w:r>
      <w:proofErr w:type="spellStart"/>
      <w:r w:rsidRPr="000157CE">
        <w:t>Bravis</w:t>
      </w:r>
      <w:proofErr w:type="spellEnd"/>
      <w:r w:rsidRPr="000157CE">
        <w:t xml:space="preserve"> app. In deze app vind je, nog voor je eerste werkdag, informatie over de organisatie, wat je voor je eerste werkdag geregeld moeten hebben en wanneer bijvoorbeeld je salaris uitbetaald wordt. Ook ontdek je met behulp van korte video’s en quizjes onder andere wat de kernwaardes van het ziekenhuis zijn en wat het </w:t>
      </w:r>
      <w:proofErr w:type="spellStart"/>
      <w:r w:rsidRPr="000157CE">
        <w:t>Bravis</w:t>
      </w:r>
      <w:proofErr w:type="spellEnd"/>
      <w:r w:rsidRPr="000157CE">
        <w:t xml:space="preserve"> ziekenhuis doet aan duurzaamheid en vitaliteit. </w:t>
      </w:r>
    </w:p>
    <w:p w:rsidR="00B50F9A" w:rsidRDefault="00B50F9A" w:rsidP="00B50F9A">
      <w:pPr>
        <w:spacing w:after="0"/>
      </w:pPr>
      <w:r>
        <w:rPr>
          <w:noProof/>
          <w:lang w:eastAsia="nl-NL"/>
        </w:rPr>
        <w:drawing>
          <wp:inline distT="0" distB="0" distL="0" distR="0" wp14:anchorId="52ADBD47" wp14:editId="6E431DCA">
            <wp:extent cx="2524125" cy="33051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4125" cy="3305175"/>
                    </a:xfrm>
                    <a:prstGeom prst="rect">
                      <a:avLst/>
                    </a:prstGeom>
                  </pic:spPr>
                </pic:pic>
              </a:graphicData>
            </a:graphic>
          </wp:inline>
        </w:drawing>
      </w:r>
    </w:p>
    <w:p w:rsidR="00B50F9A" w:rsidRDefault="00B50F9A" w:rsidP="00B50F9A">
      <w:pPr>
        <w:spacing w:after="0"/>
      </w:pPr>
    </w:p>
    <w:p w:rsidR="00B50F9A" w:rsidRPr="00B50F9A" w:rsidRDefault="00B50F9A" w:rsidP="00B50F9A">
      <w:pPr>
        <w:pStyle w:val="Lijstalinea"/>
        <w:numPr>
          <w:ilvl w:val="0"/>
          <w:numId w:val="2"/>
        </w:numPr>
        <w:spacing w:after="0"/>
        <w:rPr>
          <w:b/>
          <w:i/>
          <w:sz w:val="32"/>
          <w:szCs w:val="32"/>
        </w:rPr>
      </w:pPr>
      <w:r w:rsidRPr="00B50F9A">
        <w:rPr>
          <w:b/>
          <w:i/>
          <w:sz w:val="32"/>
          <w:szCs w:val="32"/>
        </w:rPr>
        <w:t>Vegetarisch ontbijt</w:t>
      </w:r>
    </w:p>
    <w:p w:rsidR="00B50F9A" w:rsidRPr="00870FAB" w:rsidRDefault="00B50F9A" w:rsidP="00B50F9A">
      <w:pPr>
        <w:spacing w:after="0"/>
      </w:pPr>
      <w:r>
        <w:t>Er worden diverse vegetarische ontbijtsessies georganiseerd voor medewerkers. Dit doen we ter inspiratie en bewustwording en zowel informeel zonder programma, als formeel met een spreker.</w:t>
      </w:r>
    </w:p>
    <w:p w:rsidR="00B50F9A" w:rsidRDefault="00B50F9A" w:rsidP="00B50F9A">
      <w:pPr>
        <w:spacing w:after="0"/>
        <w:rPr>
          <w:b/>
          <w:i/>
        </w:rPr>
      </w:pPr>
      <w:r>
        <w:rPr>
          <w:noProof/>
          <w:lang w:eastAsia="nl-NL"/>
        </w:rPr>
        <w:lastRenderedPageBreak/>
        <w:drawing>
          <wp:inline distT="0" distB="0" distL="0" distR="0" wp14:anchorId="1FDAB5C9" wp14:editId="247CACF9">
            <wp:extent cx="3486150" cy="308669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8753" cy="3088999"/>
                    </a:xfrm>
                    <a:prstGeom prst="rect">
                      <a:avLst/>
                    </a:prstGeom>
                  </pic:spPr>
                </pic:pic>
              </a:graphicData>
            </a:graphic>
          </wp:inline>
        </w:drawing>
      </w:r>
    </w:p>
    <w:p w:rsidR="00B50F9A" w:rsidRDefault="00B50F9A" w:rsidP="00B50F9A">
      <w:pPr>
        <w:spacing w:after="0"/>
        <w:rPr>
          <w:b/>
          <w:i/>
        </w:rPr>
      </w:pPr>
    </w:p>
    <w:p w:rsidR="00B50F9A" w:rsidRPr="00B50F9A" w:rsidRDefault="00B50F9A" w:rsidP="00B50F9A">
      <w:pPr>
        <w:pStyle w:val="Lijstalinea"/>
        <w:numPr>
          <w:ilvl w:val="0"/>
          <w:numId w:val="2"/>
        </w:numPr>
        <w:spacing w:after="0"/>
        <w:rPr>
          <w:b/>
          <w:i/>
          <w:sz w:val="32"/>
          <w:szCs w:val="32"/>
        </w:rPr>
      </w:pPr>
      <w:r w:rsidRPr="00B50F9A">
        <w:rPr>
          <w:b/>
          <w:i/>
          <w:sz w:val="32"/>
          <w:szCs w:val="32"/>
        </w:rPr>
        <w:t xml:space="preserve">Duurzame </w:t>
      </w:r>
      <w:proofErr w:type="spellStart"/>
      <w:r w:rsidRPr="00B50F9A">
        <w:rPr>
          <w:b/>
          <w:i/>
          <w:sz w:val="32"/>
          <w:szCs w:val="32"/>
        </w:rPr>
        <w:t>Bravis</w:t>
      </w:r>
      <w:proofErr w:type="spellEnd"/>
      <w:r w:rsidRPr="00B50F9A">
        <w:rPr>
          <w:b/>
          <w:i/>
          <w:sz w:val="32"/>
          <w:szCs w:val="32"/>
        </w:rPr>
        <w:t xml:space="preserve"> sokken </w:t>
      </w:r>
    </w:p>
    <w:p w:rsidR="00B50F9A" w:rsidRPr="00C70F69" w:rsidRDefault="00B50F9A" w:rsidP="00B50F9A">
      <w:pPr>
        <w:spacing w:after="0"/>
      </w:pPr>
      <w:r>
        <w:t xml:space="preserve">Successen moeten gevierd worden! Op de OK werden deze duurzame sokken van R-pet uitgedeeld tijdens een feestelijke bijeenkomst waarbij alle duurzame resultaten van de OK werden gepresenteerd. </w:t>
      </w:r>
    </w:p>
    <w:p w:rsidR="00B50F9A" w:rsidRDefault="00B50F9A" w:rsidP="00B50F9A">
      <w:pPr>
        <w:spacing w:after="0"/>
      </w:pPr>
      <w:r w:rsidRPr="0063354E">
        <w:rPr>
          <w:noProof/>
          <w:lang w:eastAsia="nl-NL"/>
        </w:rPr>
        <w:drawing>
          <wp:inline distT="0" distB="0" distL="0" distR="0" wp14:anchorId="5E0494D6" wp14:editId="70CEC169">
            <wp:extent cx="4347132" cy="3394075"/>
            <wp:effectExtent l="0" t="0" r="0" b="0"/>
            <wp:docPr id="17"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7132" cy="3394075"/>
                    </a:xfrm>
                    <a:prstGeom prst="rect">
                      <a:avLst/>
                    </a:prstGeom>
                    <a:noFill/>
                    <a:ln w="9525">
                      <a:noFill/>
                      <a:miter lim="800000"/>
                      <a:headEnd/>
                      <a:tailEnd/>
                    </a:ln>
                  </pic:spPr>
                </pic:pic>
              </a:graphicData>
            </a:graphic>
          </wp:inline>
        </w:drawing>
      </w:r>
    </w:p>
    <w:p w:rsidR="00B50F9A" w:rsidRDefault="00B50F9A" w:rsidP="00B50F9A">
      <w:pPr>
        <w:spacing w:after="0"/>
      </w:pPr>
    </w:p>
    <w:p w:rsidR="00B50F9A" w:rsidRDefault="00B50F9A">
      <w:r>
        <w:br w:type="page"/>
      </w:r>
    </w:p>
    <w:p w:rsidR="00B50F9A" w:rsidRPr="00B50F9A" w:rsidRDefault="00B50F9A" w:rsidP="00B50F9A">
      <w:pPr>
        <w:pStyle w:val="Lijstalinea"/>
        <w:numPr>
          <w:ilvl w:val="0"/>
          <w:numId w:val="2"/>
        </w:numPr>
        <w:spacing w:after="0"/>
        <w:rPr>
          <w:b/>
          <w:sz w:val="32"/>
          <w:szCs w:val="32"/>
        </w:rPr>
      </w:pPr>
      <w:proofErr w:type="spellStart"/>
      <w:r w:rsidRPr="00B50F9A">
        <w:rPr>
          <w:b/>
          <w:i/>
          <w:sz w:val="32"/>
          <w:szCs w:val="32"/>
        </w:rPr>
        <w:lastRenderedPageBreak/>
        <w:t>Bravis</w:t>
      </w:r>
      <w:proofErr w:type="spellEnd"/>
      <w:r w:rsidRPr="00B50F9A">
        <w:rPr>
          <w:b/>
          <w:i/>
          <w:sz w:val="32"/>
          <w:szCs w:val="32"/>
        </w:rPr>
        <w:t xml:space="preserve"> Bulletin</w:t>
      </w:r>
      <w:r w:rsidRPr="00B50F9A">
        <w:rPr>
          <w:b/>
          <w:i/>
          <w:sz w:val="32"/>
          <w:szCs w:val="32"/>
        </w:rPr>
        <w:br/>
      </w:r>
      <w:r w:rsidRPr="00B50F9A">
        <w:rPr>
          <w:rFonts w:ascii="Segoe UI Historic" w:hAnsi="Segoe UI Historic" w:cs="Segoe UI Historic"/>
          <w:color w:val="050505"/>
          <w:sz w:val="23"/>
          <w:szCs w:val="23"/>
          <w:shd w:val="clear" w:color="auto" w:fill="FFFFFF"/>
        </w:rPr>
        <w:t xml:space="preserve">In het huis-aan-huis verspreide </w:t>
      </w:r>
      <w:proofErr w:type="spellStart"/>
      <w:r w:rsidRPr="00B50F9A">
        <w:rPr>
          <w:rFonts w:ascii="Segoe UI Historic" w:hAnsi="Segoe UI Historic" w:cs="Segoe UI Historic"/>
          <w:color w:val="050505"/>
          <w:sz w:val="23"/>
          <w:szCs w:val="23"/>
          <w:shd w:val="clear" w:color="auto" w:fill="FFFFFF"/>
        </w:rPr>
        <w:t>Bravis</w:t>
      </w:r>
      <w:proofErr w:type="spellEnd"/>
      <w:r w:rsidRPr="00B50F9A">
        <w:rPr>
          <w:rFonts w:ascii="Segoe UI Historic" w:hAnsi="Segoe UI Historic" w:cs="Segoe UI Historic"/>
          <w:color w:val="050505"/>
          <w:sz w:val="23"/>
          <w:szCs w:val="23"/>
          <w:shd w:val="clear" w:color="auto" w:fill="FFFFFF"/>
        </w:rPr>
        <w:t xml:space="preserve"> Bulletin konden bewoners uit de regio over de duurzame ontwikkelingen in het </w:t>
      </w:r>
      <w:proofErr w:type="spellStart"/>
      <w:r w:rsidRPr="00B50F9A">
        <w:rPr>
          <w:rFonts w:ascii="Segoe UI Historic" w:hAnsi="Segoe UI Historic" w:cs="Segoe UI Historic"/>
          <w:color w:val="050505"/>
          <w:sz w:val="23"/>
          <w:szCs w:val="23"/>
          <w:shd w:val="clear" w:color="auto" w:fill="FFFFFF"/>
        </w:rPr>
        <w:t>Bravis</w:t>
      </w:r>
      <w:proofErr w:type="spellEnd"/>
      <w:r w:rsidRPr="00B50F9A">
        <w:rPr>
          <w:rFonts w:ascii="Segoe UI Historic" w:hAnsi="Segoe UI Historic" w:cs="Segoe UI Historic"/>
          <w:color w:val="050505"/>
          <w:sz w:val="23"/>
          <w:szCs w:val="23"/>
          <w:shd w:val="clear" w:color="auto" w:fill="FFFFFF"/>
        </w:rPr>
        <w:t xml:space="preserve"> ziekenhuis lezen.</w:t>
      </w:r>
    </w:p>
    <w:p w:rsidR="00B50F9A" w:rsidRPr="00264020" w:rsidRDefault="00B50F9A" w:rsidP="00B50F9A">
      <w:pPr>
        <w:spacing w:after="0"/>
      </w:pPr>
      <w:r>
        <w:rPr>
          <w:noProof/>
          <w:lang w:eastAsia="nl-NL"/>
        </w:rPr>
        <w:drawing>
          <wp:inline distT="0" distB="0" distL="0" distR="0" wp14:anchorId="46DEDA05" wp14:editId="6E5EDBD6">
            <wp:extent cx="3690069" cy="5991225"/>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4530" cy="5998468"/>
                    </a:xfrm>
                    <a:prstGeom prst="rect">
                      <a:avLst/>
                    </a:prstGeom>
                  </pic:spPr>
                </pic:pic>
              </a:graphicData>
            </a:graphic>
          </wp:inline>
        </w:drawing>
      </w:r>
    </w:p>
    <w:p w:rsidR="00B50F9A" w:rsidRDefault="00B50F9A" w:rsidP="00B50F9A">
      <w:pPr>
        <w:spacing w:after="0"/>
        <w:rPr>
          <w:b/>
          <w:i/>
          <w:sz w:val="32"/>
          <w:szCs w:val="32"/>
        </w:rPr>
      </w:pPr>
    </w:p>
    <w:p w:rsidR="00B50F9A" w:rsidRDefault="00B50F9A">
      <w:pPr>
        <w:rPr>
          <w:b/>
          <w:i/>
          <w:sz w:val="32"/>
          <w:szCs w:val="32"/>
        </w:rPr>
      </w:pPr>
      <w:r>
        <w:rPr>
          <w:b/>
          <w:i/>
          <w:sz w:val="32"/>
          <w:szCs w:val="32"/>
        </w:rPr>
        <w:br w:type="page"/>
      </w:r>
    </w:p>
    <w:p w:rsidR="00B50F9A" w:rsidRPr="00B50F9A" w:rsidRDefault="00B50F9A" w:rsidP="00B50F9A">
      <w:pPr>
        <w:pStyle w:val="Lijstalinea"/>
        <w:numPr>
          <w:ilvl w:val="0"/>
          <w:numId w:val="2"/>
        </w:numPr>
        <w:spacing w:after="0"/>
        <w:rPr>
          <w:b/>
          <w:i/>
          <w:sz w:val="32"/>
          <w:szCs w:val="32"/>
        </w:rPr>
      </w:pPr>
      <w:r w:rsidRPr="00B50F9A">
        <w:rPr>
          <w:b/>
          <w:i/>
          <w:sz w:val="32"/>
          <w:szCs w:val="32"/>
        </w:rPr>
        <w:lastRenderedPageBreak/>
        <w:t xml:space="preserve">Informatiewand </w:t>
      </w:r>
    </w:p>
    <w:p w:rsidR="00B50F9A" w:rsidRDefault="00B50F9A" w:rsidP="00B50F9A">
      <w:pPr>
        <w:spacing w:after="0"/>
      </w:pPr>
      <w:r>
        <w:t xml:space="preserve">Op de inspiratiemarkt van ‘Het nieuwe </w:t>
      </w:r>
      <w:proofErr w:type="spellStart"/>
      <w:r>
        <w:t>Bravis</w:t>
      </w:r>
      <w:proofErr w:type="spellEnd"/>
      <w:r>
        <w:t>’ stond deze informatiewand met wissellijsten. Iedere lijst was gevuld met een kort duurzaam verhaal. Na het scannen van de QR-code kon men het volledige verhaal lezen op de website.</w:t>
      </w:r>
    </w:p>
    <w:p w:rsidR="00B50F9A" w:rsidRPr="00C70F69" w:rsidRDefault="00B50F9A" w:rsidP="00B50F9A">
      <w:pPr>
        <w:spacing w:after="0"/>
      </w:pPr>
      <w:r>
        <w:rPr>
          <w:noProof/>
          <w:lang w:eastAsia="nl-NL"/>
        </w:rPr>
        <w:drawing>
          <wp:inline distT="0" distB="0" distL="0" distR="0" wp14:anchorId="4824A1C5" wp14:editId="405ED450">
            <wp:extent cx="2927905" cy="5200650"/>
            <wp:effectExtent l="0" t="0" r="6350" b="0"/>
            <wp:docPr id="19" name="Afbeelding 19" descr="C:\Users\adonker1\AppData\Local\Microsoft\Windows\INetCache\Content.Word\IMG-202206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nker1\AppData\Local\Microsoft\Windows\INetCache\Content.Word\IMG-20220628-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5387" cy="5213941"/>
                    </a:xfrm>
                    <a:prstGeom prst="rect">
                      <a:avLst/>
                    </a:prstGeom>
                    <a:noFill/>
                    <a:ln>
                      <a:noFill/>
                    </a:ln>
                  </pic:spPr>
                </pic:pic>
              </a:graphicData>
            </a:graphic>
          </wp:inline>
        </w:drawing>
      </w:r>
    </w:p>
    <w:p w:rsidR="00B50F9A" w:rsidRDefault="00B50F9A" w:rsidP="00C60E96">
      <w:pPr>
        <w:spacing w:after="0"/>
        <w:rPr>
          <w:b/>
          <w:sz w:val="32"/>
          <w:szCs w:val="32"/>
          <w:u w:val="single"/>
        </w:rPr>
      </w:pPr>
    </w:p>
    <w:p w:rsidR="00B50F9A" w:rsidRDefault="00B50F9A">
      <w:pPr>
        <w:rPr>
          <w:b/>
          <w:sz w:val="32"/>
          <w:szCs w:val="32"/>
          <w:u w:val="single"/>
        </w:rPr>
      </w:pPr>
      <w:r>
        <w:rPr>
          <w:b/>
          <w:sz w:val="32"/>
          <w:szCs w:val="32"/>
          <w:u w:val="single"/>
        </w:rPr>
        <w:br w:type="page"/>
      </w:r>
    </w:p>
    <w:p w:rsidR="0070200B" w:rsidRPr="00B50F9A" w:rsidRDefault="00236733" w:rsidP="00B50F9A">
      <w:pPr>
        <w:pStyle w:val="Lijstalinea"/>
        <w:numPr>
          <w:ilvl w:val="0"/>
          <w:numId w:val="2"/>
        </w:numPr>
        <w:spacing w:after="0"/>
        <w:rPr>
          <w:b/>
          <w:sz w:val="32"/>
          <w:szCs w:val="32"/>
          <w:u w:val="single"/>
        </w:rPr>
      </w:pPr>
      <w:r w:rsidRPr="00B50F9A">
        <w:rPr>
          <w:b/>
          <w:sz w:val="32"/>
          <w:szCs w:val="32"/>
          <w:u w:val="single"/>
        </w:rPr>
        <w:lastRenderedPageBreak/>
        <w:t xml:space="preserve">Voorbeelden intranet </w:t>
      </w:r>
      <w:proofErr w:type="spellStart"/>
      <w:r w:rsidRPr="00B50F9A">
        <w:rPr>
          <w:b/>
          <w:sz w:val="32"/>
          <w:szCs w:val="32"/>
          <w:u w:val="single"/>
        </w:rPr>
        <w:t>Bravis</w:t>
      </w:r>
      <w:proofErr w:type="spellEnd"/>
      <w:r w:rsidRPr="00B50F9A">
        <w:rPr>
          <w:b/>
          <w:sz w:val="32"/>
          <w:szCs w:val="32"/>
          <w:u w:val="single"/>
        </w:rPr>
        <w:t xml:space="preserve"> ziekenhuis</w:t>
      </w:r>
    </w:p>
    <w:p w:rsidR="00C60E96" w:rsidRDefault="003A33AB" w:rsidP="00C60E96">
      <w:pPr>
        <w:spacing w:after="0"/>
      </w:pPr>
      <w:r>
        <w:t>Alle Bravis</w:t>
      </w:r>
      <w:r w:rsidR="00DE6DBA">
        <w:t xml:space="preserve"> medewerker</w:t>
      </w:r>
      <w:r>
        <w:t xml:space="preserve">s kunnen op </w:t>
      </w:r>
      <w:proofErr w:type="spellStart"/>
      <w:r>
        <w:t>Bravia</w:t>
      </w:r>
      <w:proofErr w:type="spellEnd"/>
      <w:r>
        <w:t xml:space="preserve"> (de intranetpagina van het ziekenhuis) een tijdlijnbericht plaatsen en reageren op een bericht van andere collega’s of hun bericht liken.</w:t>
      </w:r>
    </w:p>
    <w:p w:rsidR="00DE6DBA" w:rsidRPr="00236733" w:rsidRDefault="00DE6DBA" w:rsidP="00C60E96">
      <w:pPr>
        <w:spacing w:after="0"/>
        <w:rPr>
          <w:sz w:val="32"/>
          <w:szCs w:val="32"/>
        </w:rPr>
      </w:pPr>
    </w:p>
    <w:p w:rsidR="00C60E96" w:rsidRPr="00B50F9A" w:rsidRDefault="00236733" w:rsidP="00B50F9A">
      <w:pPr>
        <w:pStyle w:val="Lijstalinea"/>
        <w:numPr>
          <w:ilvl w:val="0"/>
          <w:numId w:val="2"/>
        </w:numPr>
        <w:spacing w:after="0"/>
        <w:rPr>
          <w:b/>
          <w:i/>
          <w:sz w:val="32"/>
          <w:szCs w:val="32"/>
        </w:rPr>
      </w:pPr>
      <w:r w:rsidRPr="00B50F9A">
        <w:rPr>
          <w:b/>
          <w:i/>
          <w:sz w:val="32"/>
          <w:szCs w:val="32"/>
        </w:rPr>
        <w:t>Posters</w:t>
      </w:r>
    </w:p>
    <w:p w:rsidR="00DE6DBA" w:rsidRDefault="003A33AB" w:rsidP="00C60E96">
      <w:pPr>
        <w:spacing w:after="0"/>
      </w:pPr>
      <w:r>
        <w:t xml:space="preserve">Op </w:t>
      </w:r>
      <w:proofErr w:type="spellStart"/>
      <w:r>
        <w:t>Bravia</w:t>
      </w:r>
      <w:proofErr w:type="spellEnd"/>
      <w:r>
        <w:t xml:space="preserve"> worden regelmatig (digitale)</w:t>
      </w:r>
      <w:r w:rsidR="00DE6DBA">
        <w:t xml:space="preserve"> poster</w:t>
      </w:r>
      <w:r>
        <w:t>s geplaatst. In 2021 was het thema “duurzaamheid is…”. I</w:t>
      </w:r>
      <w:r w:rsidR="00DE6DBA">
        <w:t>n 2022 in het thema “Wist je dat…”. De poster</w:t>
      </w:r>
      <w:r>
        <w:t xml:space="preserve">s worden </w:t>
      </w:r>
      <w:r w:rsidR="00DE6DBA">
        <w:t>voorzien van een kort</w:t>
      </w:r>
      <w:r>
        <w:t xml:space="preserve">e begeleidende tekst. </w:t>
      </w:r>
    </w:p>
    <w:p w:rsidR="00D1583D" w:rsidRDefault="00236733" w:rsidP="00C60E96">
      <w:pPr>
        <w:spacing w:after="0"/>
      </w:pPr>
      <w:r w:rsidRPr="00236733">
        <w:rPr>
          <w:noProof/>
          <w:lang w:eastAsia="nl-NL"/>
        </w:rPr>
        <w:drawing>
          <wp:inline distT="0" distB="0" distL="0" distR="0" wp14:anchorId="12355C41" wp14:editId="1DD3F5C0">
            <wp:extent cx="2115880" cy="2124759"/>
            <wp:effectExtent l="0" t="0" r="0" b="889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1"/>
                    <a:stretch>
                      <a:fillRect/>
                    </a:stretch>
                  </pic:blipFill>
                  <pic:spPr>
                    <a:xfrm>
                      <a:off x="0" y="0"/>
                      <a:ext cx="2134492" cy="2143449"/>
                    </a:xfrm>
                    <a:prstGeom prst="rect">
                      <a:avLst/>
                    </a:prstGeom>
                  </pic:spPr>
                </pic:pic>
              </a:graphicData>
            </a:graphic>
          </wp:inline>
        </w:drawing>
      </w:r>
      <w:r w:rsidR="00DE6DBA">
        <w:t xml:space="preserve">  </w:t>
      </w:r>
      <w:r w:rsidRPr="00236733">
        <w:rPr>
          <w:noProof/>
          <w:lang w:eastAsia="nl-NL"/>
        </w:rPr>
        <w:drawing>
          <wp:inline distT="0" distB="0" distL="0" distR="0" wp14:anchorId="2A09B394" wp14:editId="620DDD95">
            <wp:extent cx="2137145" cy="2147131"/>
            <wp:effectExtent l="0" t="0" r="0" b="5715"/>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12"/>
                    <a:stretch>
                      <a:fillRect/>
                    </a:stretch>
                  </pic:blipFill>
                  <pic:spPr>
                    <a:xfrm>
                      <a:off x="0" y="0"/>
                      <a:ext cx="2142263" cy="2152273"/>
                    </a:xfrm>
                    <a:prstGeom prst="rect">
                      <a:avLst/>
                    </a:prstGeom>
                  </pic:spPr>
                </pic:pic>
              </a:graphicData>
            </a:graphic>
          </wp:inline>
        </w:drawing>
      </w:r>
    </w:p>
    <w:p w:rsidR="00C60E96" w:rsidRDefault="00C60E96" w:rsidP="00C60E96">
      <w:pPr>
        <w:spacing w:after="0"/>
      </w:pPr>
    </w:p>
    <w:p w:rsidR="00B50F9A" w:rsidRDefault="00B50F9A">
      <w:r>
        <w:br w:type="page"/>
      </w:r>
    </w:p>
    <w:p w:rsidR="00C60E96" w:rsidRPr="00B50F9A" w:rsidRDefault="00236733" w:rsidP="00B50F9A">
      <w:pPr>
        <w:pStyle w:val="Lijstalinea"/>
        <w:numPr>
          <w:ilvl w:val="0"/>
          <w:numId w:val="2"/>
        </w:numPr>
        <w:spacing w:after="0"/>
        <w:rPr>
          <w:b/>
          <w:i/>
          <w:sz w:val="32"/>
          <w:szCs w:val="32"/>
        </w:rPr>
      </w:pPr>
      <w:r w:rsidRPr="00B50F9A">
        <w:rPr>
          <w:b/>
          <w:i/>
          <w:sz w:val="32"/>
          <w:szCs w:val="32"/>
        </w:rPr>
        <w:lastRenderedPageBreak/>
        <w:t>Interviews</w:t>
      </w:r>
    </w:p>
    <w:p w:rsidR="00CB088A" w:rsidRDefault="00DE6DBA" w:rsidP="00C60E96">
      <w:pPr>
        <w:spacing w:after="0"/>
      </w:pPr>
      <w:r>
        <w:t xml:space="preserve">Regelmatig worden </w:t>
      </w:r>
      <w:r w:rsidR="003A33AB">
        <w:t xml:space="preserve">er op </w:t>
      </w:r>
      <w:proofErr w:type="spellStart"/>
      <w:r w:rsidR="003A33AB">
        <w:t>Bravia</w:t>
      </w:r>
      <w:proofErr w:type="spellEnd"/>
      <w:r w:rsidR="003A33AB">
        <w:t xml:space="preserve"> interviews geplaatst waarbij een collega zijn of </w:t>
      </w:r>
      <w:r>
        <w:t>h</w:t>
      </w:r>
      <w:r w:rsidR="003A33AB">
        <w:t>aar mooie</w:t>
      </w:r>
      <w:r>
        <w:t xml:space="preserve"> duurzame voorbeeld toe</w:t>
      </w:r>
      <w:r w:rsidR="003A33AB">
        <w:t>licht.</w:t>
      </w:r>
      <w:r>
        <w:t xml:space="preserve"> </w:t>
      </w:r>
    </w:p>
    <w:p w:rsidR="00CB088A" w:rsidRDefault="00DE6DBA" w:rsidP="00C60E96">
      <w:pPr>
        <w:spacing w:after="0"/>
      </w:pPr>
      <w:r w:rsidRPr="00DE6DBA">
        <w:rPr>
          <w:noProof/>
          <w:lang w:eastAsia="nl-NL"/>
        </w:rPr>
        <w:drawing>
          <wp:inline distT="0" distB="0" distL="0" distR="0" wp14:anchorId="34636811" wp14:editId="525132A8">
            <wp:extent cx="4316450" cy="5777172"/>
            <wp:effectExtent l="0" t="0" r="8255"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3"/>
                    <a:stretch>
                      <a:fillRect/>
                    </a:stretch>
                  </pic:blipFill>
                  <pic:spPr>
                    <a:xfrm>
                      <a:off x="0" y="0"/>
                      <a:ext cx="4324613" cy="5788097"/>
                    </a:xfrm>
                    <a:prstGeom prst="rect">
                      <a:avLst/>
                    </a:prstGeom>
                  </pic:spPr>
                </pic:pic>
              </a:graphicData>
            </a:graphic>
          </wp:inline>
        </w:drawing>
      </w:r>
    </w:p>
    <w:p w:rsidR="00DE6DBA" w:rsidRDefault="00DE6DBA" w:rsidP="00C60E96">
      <w:pPr>
        <w:spacing w:after="0"/>
      </w:pPr>
    </w:p>
    <w:p w:rsidR="00B50F9A" w:rsidRDefault="00B50F9A">
      <w:pPr>
        <w:rPr>
          <w:b/>
          <w:i/>
          <w:sz w:val="32"/>
          <w:szCs w:val="32"/>
        </w:rPr>
      </w:pPr>
      <w:r>
        <w:rPr>
          <w:b/>
          <w:i/>
          <w:sz w:val="32"/>
          <w:szCs w:val="32"/>
        </w:rPr>
        <w:br w:type="page"/>
      </w:r>
    </w:p>
    <w:p w:rsidR="00C60E96" w:rsidRPr="00B50F9A" w:rsidRDefault="00236733" w:rsidP="00B50F9A">
      <w:pPr>
        <w:pStyle w:val="Lijstalinea"/>
        <w:numPr>
          <w:ilvl w:val="0"/>
          <w:numId w:val="2"/>
        </w:numPr>
        <w:spacing w:after="0"/>
        <w:rPr>
          <w:b/>
          <w:i/>
          <w:sz w:val="32"/>
          <w:szCs w:val="32"/>
        </w:rPr>
      </w:pPr>
      <w:r w:rsidRPr="00B50F9A">
        <w:rPr>
          <w:b/>
          <w:i/>
          <w:sz w:val="32"/>
          <w:szCs w:val="32"/>
        </w:rPr>
        <w:lastRenderedPageBreak/>
        <w:t>Polls</w:t>
      </w:r>
    </w:p>
    <w:p w:rsidR="00B50F9A" w:rsidRDefault="003A33AB" w:rsidP="00C60E96">
      <w:pPr>
        <w:spacing w:after="0"/>
      </w:pPr>
      <w:r>
        <w:t>Ook worden er r</w:t>
      </w:r>
      <w:r w:rsidR="00DE6DBA">
        <w:t xml:space="preserve">egelmatig polls </w:t>
      </w:r>
      <w:r>
        <w:t xml:space="preserve">op </w:t>
      </w:r>
      <w:proofErr w:type="spellStart"/>
      <w:r>
        <w:t>Bravia</w:t>
      </w:r>
      <w:proofErr w:type="spellEnd"/>
      <w:r>
        <w:t xml:space="preserve"> geplaatst. Bijvoorbeeld </w:t>
      </w:r>
      <w:r w:rsidR="00DE6DBA">
        <w:t>over het vervoersmiddel v</w:t>
      </w:r>
      <w:r>
        <w:t xml:space="preserve">an collega’s of om te testen of medewerkers bekend zijn met een project of meedoen met een </w:t>
      </w:r>
      <w:proofErr w:type="spellStart"/>
      <w:r>
        <w:t>challange</w:t>
      </w:r>
      <w:proofErr w:type="spellEnd"/>
      <w:r>
        <w:t xml:space="preserve">. </w:t>
      </w:r>
      <w:r w:rsidR="00DE6DBA">
        <w:t>Collega</w:t>
      </w:r>
      <w:r>
        <w:t>’</w:t>
      </w:r>
      <w:r w:rsidR="00DE6DBA">
        <w:t>s kunnen</w:t>
      </w:r>
      <w:r>
        <w:t xml:space="preserve"> naast reageren op de poll</w:t>
      </w:r>
      <w:r w:rsidR="00DE6DBA">
        <w:t xml:space="preserve"> ook</w:t>
      </w:r>
      <w:r>
        <w:t xml:space="preserve"> een</w:t>
      </w:r>
      <w:r w:rsidR="00DE6DBA">
        <w:t xml:space="preserve"> reactie </w:t>
      </w:r>
      <w:r>
        <w:t>typen.</w:t>
      </w:r>
    </w:p>
    <w:p w:rsidR="00B50F9A" w:rsidRDefault="00B50F9A" w:rsidP="00C60E96">
      <w:pPr>
        <w:spacing w:after="0"/>
      </w:pPr>
    </w:p>
    <w:p w:rsidR="00B50F9A" w:rsidRDefault="00B50F9A" w:rsidP="00C60E96">
      <w:pPr>
        <w:spacing w:after="0"/>
      </w:pPr>
      <w:r>
        <w:rPr>
          <w:noProof/>
          <w:lang w:eastAsia="nl-NL"/>
        </w:rPr>
        <w:drawing>
          <wp:inline distT="0" distB="0" distL="0" distR="0" wp14:anchorId="5CEBB656" wp14:editId="59BEF3BB">
            <wp:extent cx="5305425" cy="50006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425" cy="5000625"/>
                    </a:xfrm>
                    <a:prstGeom prst="rect">
                      <a:avLst/>
                    </a:prstGeom>
                  </pic:spPr>
                </pic:pic>
              </a:graphicData>
            </a:graphic>
          </wp:inline>
        </w:drawing>
      </w:r>
    </w:p>
    <w:p w:rsidR="00B50F9A" w:rsidRDefault="00B50F9A" w:rsidP="00C60E96">
      <w:pPr>
        <w:spacing w:after="0"/>
      </w:pPr>
    </w:p>
    <w:p w:rsidR="00B50F9A" w:rsidRDefault="00B50F9A" w:rsidP="00C60E96">
      <w:pPr>
        <w:spacing w:after="0"/>
      </w:pPr>
    </w:p>
    <w:p w:rsidR="00B50F9A" w:rsidRDefault="00B50F9A">
      <w:r>
        <w:br w:type="page"/>
      </w:r>
    </w:p>
    <w:p w:rsidR="00B50F9A" w:rsidRPr="00B50F9A" w:rsidRDefault="00B50F9A" w:rsidP="00B50F9A">
      <w:pPr>
        <w:pStyle w:val="Lijstalinea"/>
        <w:numPr>
          <w:ilvl w:val="0"/>
          <w:numId w:val="2"/>
        </w:numPr>
        <w:spacing w:after="0"/>
        <w:rPr>
          <w:b/>
          <w:i/>
          <w:noProof/>
          <w:sz w:val="32"/>
          <w:szCs w:val="32"/>
          <w:lang w:eastAsia="nl-NL"/>
        </w:rPr>
      </w:pPr>
      <w:r>
        <w:rPr>
          <w:b/>
          <w:i/>
          <w:noProof/>
          <w:sz w:val="32"/>
          <w:szCs w:val="32"/>
          <w:lang w:eastAsia="nl-NL"/>
        </w:rPr>
        <w:lastRenderedPageBreak/>
        <w:t>O</w:t>
      </w:r>
      <w:r w:rsidRPr="00B50F9A">
        <w:rPr>
          <w:b/>
          <w:i/>
          <w:noProof/>
          <w:sz w:val="32"/>
          <w:szCs w:val="32"/>
          <w:lang w:eastAsia="nl-NL"/>
        </w:rPr>
        <w:t>verige</w:t>
      </w:r>
    </w:p>
    <w:p w:rsidR="00B50F9A" w:rsidRDefault="00B50F9A" w:rsidP="00B50F9A">
      <w:pPr>
        <w:spacing w:after="0"/>
        <w:rPr>
          <w:b/>
          <w:i/>
          <w:noProof/>
          <w:sz w:val="32"/>
          <w:szCs w:val="32"/>
          <w:lang w:eastAsia="nl-NL"/>
        </w:rPr>
      </w:pPr>
    </w:p>
    <w:p w:rsidR="00B50F9A" w:rsidRDefault="00B50F9A" w:rsidP="00B50F9A">
      <w:pPr>
        <w:spacing w:after="0"/>
      </w:pPr>
      <w:r>
        <w:t xml:space="preserve">Er zijn ook diverse overige berichten geplaatst. Denk bijvoorbeeld aan een video waarin de afdeling Logistiek aantoont welke afvalstromen er in het ziekenhuis zijn en wat er gerecycled kan worden. </w:t>
      </w:r>
    </w:p>
    <w:p w:rsidR="00B50F9A" w:rsidRDefault="00B50F9A" w:rsidP="00B50F9A">
      <w:pPr>
        <w:spacing w:after="0"/>
      </w:pPr>
    </w:p>
    <w:p w:rsidR="00B50F9A" w:rsidRDefault="00B50F9A" w:rsidP="00B50F9A">
      <w:pPr>
        <w:spacing w:after="0"/>
        <w:rPr>
          <w:b/>
          <w:i/>
          <w:sz w:val="32"/>
          <w:szCs w:val="32"/>
        </w:rPr>
      </w:pPr>
      <w:r>
        <w:rPr>
          <w:b/>
          <w:i/>
          <w:noProof/>
          <w:sz w:val="32"/>
          <w:szCs w:val="32"/>
          <w:lang w:eastAsia="nl-NL"/>
        </w:rPr>
        <w:drawing>
          <wp:inline distT="0" distB="0" distL="0" distR="0">
            <wp:extent cx="4498975" cy="697166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975" cy="6971665"/>
                    </a:xfrm>
                    <a:prstGeom prst="rect">
                      <a:avLst/>
                    </a:prstGeom>
                    <a:noFill/>
                    <a:ln>
                      <a:noFill/>
                    </a:ln>
                  </pic:spPr>
                </pic:pic>
              </a:graphicData>
            </a:graphic>
          </wp:inline>
        </w:drawing>
      </w:r>
    </w:p>
    <w:p w:rsidR="00B50F9A" w:rsidRDefault="00B50F9A"/>
    <w:p w:rsidR="00B50F9A" w:rsidRDefault="00B50F9A" w:rsidP="00B50F9A">
      <w:pPr>
        <w:spacing w:after="0"/>
        <w:rPr>
          <w:b/>
          <w:u w:val="single"/>
        </w:rPr>
      </w:pPr>
    </w:p>
    <w:p w:rsidR="00B50F9A" w:rsidRDefault="00B50F9A" w:rsidP="00B50F9A">
      <w:pPr>
        <w:spacing w:after="0"/>
        <w:rPr>
          <w:b/>
          <w:u w:val="single"/>
        </w:rPr>
      </w:pPr>
    </w:p>
    <w:p w:rsidR="00B50F9A" w:rsidRPr="00B50F9A" w:rsidRDefault="00B50F9A" w:rsidP="00B50F9A">
      <w:pPr>
        <w:pStyle w:val="Lijstalinea"/>
        <w:numPr>
          <w:ilvl w:val="0"/>
          <w:numId w:val="2"/>
        </w:numPr>
        <w:spacing w:after="0"/>
        <w:rPr>
          <w:b/>
          <w:sz w:val="32"/>
          <w:szCs w:val="32"/>
          <w:u w:val="single"/>
        </w:rPr>
      </w:pPr>
      <w:r w:rsidRPr="00B50F9A">
        <w:rPr>
          <w:b/>
          <w:sz w:val="32"/>
          <w:szCs w:val="32"/>
          <w:u w:val="single"/>
        </w:rPr>
        <w:lastRenderedPageBreak/>
        <w:t xml:space="preserve">Week van de duurzaamheid </w:t>
      </w:r>
      <w:proofErr w:type="spellStart"/>
      <w:r w:rsidRPr="00B50F9A">
        <w:rPr>
          <w:b/>
          <w:sz w:val="32"/>
          <w:szCs w:val="32"/>
          <w:u w:val="single"/>
        </w:rPr>
        <w:t>Bravis</w:t>
      </w:r>
      <w:proofErr w:type="spellEnd"/>
      <w:r w:rsidRPr="00B50F9A">
        <w:rPr>
          <w:b/>
          <w:sz w:val="32"/>
          <w:szCs w:val="32"/>
          <w:u w:val="single"/>
        </w:rPr>
        <w:t xml:space="preserve"> ziekenhuis 4 t/m 8 oktober 2021</w:t>
      </w:r>
    </w:p>
    <w:p w:rsidR="00B50F9A" w:rsidRDefault="00B50F9A" w:rsidP="00B50F9A">
      <w:pPr>
        <w:spacing w:after="0"/>
      </w:pPr>
    </w:p>
    <w:p w:rsidR="00B50F9A" w:rsidRDefault="00B50F9A" w:rsidP="00B50F9A">
      <w:pPr>
        <w:spacing w:after="0"/>
        <w:rPr>
          <w:b/>
          <w:i/>
        </w:rPr>
      </w:pPr>
      <w:r>
        <w:rPr>
          <w:b/>
          <w:i/>
        </w:rPr>
        <w:t>Voeding</w:t>
      </w:r>
    </w:p>
    <w:p w:rsidR="00B50F9A" w:rsidRDefault="00B50F9A" w:rsidP="00B50F9A">
      <w:pPr>
        <w:spacing w:after="0"/>
      </w:pPr>
      <w:r>
        <w:t>De hele week stonden er extra vegetarisch maaltijden en snacks op het menu voor medewerkers en patiënten.</w:t>
      </w:r>
    </w:p>
    <w:p w:rsidR="00B50F9A" w:rsidRDefault="00B50F9A" w:rsidP="00B50F9A">
      <w:pPr>
        <w:spacing w:after="0"/>
      </w:pPr>
    </w:p>
    <w:p w:rsidR="00B50F9A" w:rsidRDefault="00B50F9A" w:rsidP="00B50F9A">
      <w:pPr>
        <w:spacing w:after="0"/>
        <w:rPr>
          <w:b/>
          <w:i/>
        </w:rPr>
      </w:pPr>
      <w:r>
        <w:rPr>
          <w:b/>
          <w:i/>
        </w:rPr>
        <w:t>Duurzame inzetbaarheid medewerkers</w:t>
      </w:r>
    </w:p>
    <w:p w:rsidR="00B50F9A" w:rsidRDefault="00B50F9A" w:rsidP="00B50F9A">
      <w:pPr>
        <w:spacing w:after="0"/>
      </w:pPr>
      <w:r>
        <w:t xml:space="preserve">Medewerkers konden deelnemen aan stoelmassages en hun eigen </w:t>
      </w:r>
      <w:proofErr w:type="spellStart"/>
      <w:r>
        <w:t>fruitshake</w:t>
      </w:r>
      <w:proofErr w:type="spellEnd"/>
      <w:r>
        <w:t xml:space="preserve"> ‘fietsen’. </w:t>
      </w:r>
    </w:p>
    <w:p w:rsidR="00B50F9A" w:rsidRDefault="00B50F9A" w:rsidP="00B50F9A">
      <w:pPr>
        <w:spacing w:after="0"/>
      </w:pPr>
      <w:r>
        <w:rPr>
          <w:noProof/>
          <w:lang w:eastAsia="nl-NL"/>
        </w:rPr>
        <w:drawing>
          <wp:inline distT="0" distB="0" distL="0" distR="0">
            <wp:extent cx="2676525" cy="2581275"/>
            <wp:effectExtent l="0" t="0" r="9525" b="9525"/>
            <wp:docPr id="14" name="Afbeelding 14" descr="shakefi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efiets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581275"/>
                    </a:xfrm>
                    <a:prstGeom prst="rect">
                      <a:avLst/>
                    </a:prstGeom>
                    <a:noFill/>
                    <a:ln>
                      <a:noFill/>
                    </a:ln>
                  </pic:spPr>
                </pic:pic>
              </a:graphicData>
            </a:graphic>
          </wp:inline>
        </w:drawing>
      </w:r>
    </w:p>
    <w:p w:rsidR="00B50F9A" w:rsidRDefault="00B50F9A" w:rsidP="00B50F9A">
      <w:pPr>
        <w:spacing w:after="0"/>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r>
        <w:rPr>
          <w:b/>
          <w:i/>
        </w:rPr>
        <w:t>Bewegen</w:t>
      </w:r>
    </w:p>
    <w:p w:rsidR="00B50F9A" w:rsidRDefault="00B50F9A" w:rsidP="00B50F9A">
      <w:pPr>
        <w:spacing w:after="0"/>
      </w:pPr>
      <w:r>
        <w:t xml:space="preserve">Fietsende collega’s en mensen die de trap namen konden als beloning een appeltje pakken. </w:t>
      </w:r>
    </w:p>
    <w:p w:rsidR="00B50F9A" w:rsidRDefault="00B50F9A" w:rsidP="00B50F9A">
      <w:pPr>
        <w:pStyle w:val="Lijstalinea"/>
        <w:spacing w:after="0"/>
      </w:pPr>
      <w:r>
        <w:rPr>
          <w:noProof/>
          <w:lang w:eastAsia="nl-NL"/>
        </w:rPr>
        <w:drawing>
          <wp:inline distT="0" distB="0" distL="0" distR="0">
            <wp:extent cx="1733550" cy="24669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2466975"/>
                    </a:xfrm>
                    <a:prstGeom prst="rect">
                      <a:avLst/>
                    </a:prstGeom>
                    <a:noFill/>
                    <a:ln>
                      <a:noFill/>
                    </a:ln>
                  </pic:spPr>
                </pic:pic>
              </a:graphicData>
            </a:graphic>
          </wp:inline>
        </w:drawing>
      </w:r>
      <w:r>
        <w:t xml:space="preserve">    </w:t>
      </w:r>
      <w:r>
        <w:rPr>
          <w:noProof/>
          <w:lang w:eastAsia="nl-NL"/>
        </w:rPr>
        <w:drawing>
          <wp:inline distT="0" distB="0" distL="0" distR="0">
            <wp:extent cx="1743075" cy="24765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2476500"/>
                    </a:xfrm>
                    <a:prstGeom prst="rect">
                      <a:avLst/>
                    </a:prstGeom>
                    <a:noFill/>
                    <a:ln>
                      <a:noFill/>
                    </a:ln>
                  </pic:spPr>
                </pic:pic>
              </a:graphicData>
            </a:graphic>
          </wp:inline>
        </w:drawing>
      </w:r>
    </w:p>
    <w:p w:rsidR="00B50F9A" w:rsidRDefault="00B50F9A" w:rsidP="00B50F9A">
      <w:pPr>
        <w:spacing w:after="0"/>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p>
    <w:p w:rsidR="00B50F9A" w:rsidRDefault="00B50F9A" w:rsidP="00B50F9A">
      <w:pPr>
        <w:spacing w:after="0"/>
        <w:rPr>
          <w:b/>
          <w:i/>
        </w:rPr>
      </w:pPr>
      <w:r>
        <w:rPr>
          <w:b/>
          <w:i/>
        </w:rPr>
        <w:t xml:space="preserve">Tentoonstelling </w:t>
      </w:r>
    </w:p>
    <w:p w:rsidR="00B50F9A" w:rsidRDefault="00B50F9A" w:rsidP="00B50F9A">
      <w:pPr>
        <w:spacing w:after="0"/>
      </w:pPr>
      <w:r>
        <w:t xml:space="preserve">In een tentoonstelling werden diverse duurzame projecten en resultaten getoond.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0F9A" w:rsidTr="00B50F9A">
        <w:tc>
          <w:tcPr>
            <w:tcW w:w="4531" w:type="dxa"/>
            <w:hideMark/>
          </w:tcPr>
          <w:p w:rsidR="00B50F9A" w:rsidRDefault="00B50F9A">
            <w:r>
              <w:rPr>
                <w:noProof/>
                <w:lang w:eastAsia="nl-NL"/>
              </w:rPr>
              <w:drawing>
                <wp:inline distT="0" distB="0" distL="0" distR="0">
                  <wp:extent cx="2590800" cy="19431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590800" cy="1943100"/>
                          </a:xfrm>
                          <a:prstGeom prst="rect">
                            <a:avLst/>
                          </a:prstGeom>
                          <a:noFill/>
                          <a:ln>
                            <a:noFill/>
                          </a:ln>
                        </pic:spPr>
                      </pic:pic>
                    </a:graphicData>
                  </a:graphic>
                </wp:inline>
              </w:drawing>
            </w:r>
          </w:p>
        </w:tc>
        <w:tc>
          <w:tcPr>
            <w:tcW w:w="4531" w:type="dxa"/>
            <w:hideMark/>
          </w:tcPr>
          <w:p w:rsidR="00B50F9A" w:rsidRDefault="00B50F9A">
            <w:r>
              <w:rPr>
                <w:noProof/>
                <w:lang w:eastAsia="nl-NL"/>
              </w:rPr>
              <w:drawing>
                <wp:inline distT="0" distB="0" distL="0" distR="0">
                  <wp:extent cx="1943100" cy="2590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r>
      <w:tr w:rsidR="00B50F9A" w:rsidTr="00B50F9A">
        <w:tc>
          <w:tcPr>
            <w:tcW w:w="4531" w:type="dxa"/>
            <w:hideMark/>
          </w:tcPr>
          <w:p w:rsidR="00B50F9A" w:rsidRDefault="00B50F9A">
            <w:r>
              <w:rPr>
                <w:noProof/>
                <w:lang w:eastAsia="nl-NL"/>
              </w:rPr>
              <w:drawing>
                <wp:inline distT="0" distB="0" distL="0" distR="0">
                  <wp:extent cx="1943100" cy="25908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c>
          <w:tcPr>
            <w:tcW w:w="4531" w:type="dxa"/>
            <w:hideMark/>
          </w:tcPr>
          <w:p w:rsidR="00B50F9A" w:rsidRDefault="00B50F9A">
            <w:r>
              <w:rPr>
                <w:noProof/>
                <w:lang w:eastAsia="nl-NL"/>
              </w:rPr>
              <w:drawing>
                <wp:inline distT="0" distB="0" distL="0" distR="0">
                  <wp:extent cx="1943100" cy="2590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r>
    </w:tbl>
    <w:p w:rsidR="00B50F9A" w:rsidRDefault="00B50F9A" w:rsidP="00B50F9A">
      <w:pPr>
        <w:spacing w:after="0"/>
      </w:pPr>
    </w:p>
    <w:p w:rsidR="00B50F9A" w:rsidRDefault="00B50F9A">
      <w:pPr>
        <w:rPr>
          <w:b/>
          <w:i/>
        </w:rPr>
      </w:pPr>
      <w:r>
        <w:rPr>
          <w:b/>
          <w:i/>
        </w:rPr>
        <w:br w:type="page"/>
      </w:r>
    </w:p>
    <w:p w:rsidR="00B50F9A" w:rsidRDefault="00B50F9A" w:rsidP="00B50F9A">
      <w:pPr>
        <w:spacing w:after="0"/>
        <w:rPr>
          <w:b/>
          <w:i/>
        </w:rPr>
      </w:pPr>
      <w:r>
        <w:rPr>
          <w:b/>
          <w:i/>
        </w:rPr>
        <w:lastRenderedPageBreak/>
        <w:t>Acteurs</w:t>
      </w:r>
    </w:p>
    <w:p w:rsidR="00B50F9A" w:rsidRDefault="00B50F9A" w:rsidP="00B50F9A">
      <w:pPr>
        <w:spacing w:after="0"/>
      </w:pPr>
      <w:r>
        <w:t>De ‘duurzame dames’ (acteurs) bezochten diverse afdelingen van het ziekenhuis om bewustwording te creëren.  De dames kregen diverse vragen mee om aan de afdelingen te stellen.</w:t>
      </w:r>
    </w:p>
    <w:p w:rsidR="00B50F9A" w:rsidRDefault="00B50F9A" w:rsidP="00B50F9A">
      <w:pPr>
        <w:spacing w:after="0"/>
      </w:pPr>
      <w:r>
        <w:rPr>
          <w:noProof/>
          <w:lang w:eastAsia="nl-NL"/>
        </w:rPr>
        <w:drawing>
          <wp:inline distT="0" distB="0" distL="0" distR="0">
            <wp:extent cx="4667250" cy="3114675"/>
            <wp:effectExtent l="0" t="0" r="0" b="9525"/>
            <wp:docPr id="3" name="Afbeelding 3" descr="Week van de duurzaamheid 20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Week van de duurzaamheid 202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rsidR="00B50F9A" w:rsidRDefault="00B50F9A" w:rsidP="00B50F9A">
      <w:pPr>
        <w:spacing w:after="0"/>
      </w:pPr>
    </w:p>
    <w:p w:rsidR="00B50F9A" w:rsidRDefault="00B50F9A">
      <w:pPr>
        <w:rPr>
          <w:b/>
          <w:i/>
        </w:rPr>
      </w:pPr>
      <w:r>
        <w:rPr>
          <w:b/>
          <w:i/>
        </w:rPr>
        <w:br w:type="page"/>
      </w:r>
    </w:p>
    <w:p w:rsidR="00B50F9A" w:rsidRPr="00B50F9A" w:rsidRDefault="00B50F9A" w:rsidP="00B50F9A">
      <w:pPr>
        <w:pStyle w:val="Lijstalinea"/>
        <w:numPr>
          <w:ilvl w:val="0"/>
          <w:numId w:val="2"/>
        </w:numPr>
        <w:spacing w:after="0"/>
        <w:rPr>
          <w:b/>
          <w:i/>
          <w:sz w:val="32"/>
          <w:szCs w:val="32"/>
        </w:rPr>
      </w:pPr>
      <w:bookmarkStart w:id="0" w:name="_GoBack"/>
      <w:r w:rsidRPr="00B50F9A">
        <w:rPr>
          <w:b/>
          <w:i/>
          <w:sz w:val="32"/>
          <w:szCs w:val="32"/>
        </w:rPr>
        <w:lastRenderedPageBreak/>
        <w:t>Inktvlekken in dienstkleding</w:t>
      </w:r>
    </w:p>
    <w:bookmarkEnd w:id="0"/>
    <w:p w:rsidR="00B50F9A" w:rsidRDefault="00B50F9A" w:rsidP="00B50F9A">
      <w:pPr>
        <w:spacing w:after="0"/>
      </w:pPr>
      <w:r>
        <w:t>Regelmatig vergeten medewerkers spullen uit hun uniform te halen. De wasserij heeft alle achtergelaten spullen van een maand verzameld. Hier zijn drie kunstwerken van gemaakt. Twee kunstwerken van alle achtergebleven spullen en één kunstwerk van alleen pennen en inktvlekken. De pen is één van de items die het meest vergeten wordt. Een pen die gewassen wordt geeft op alle kleding in de was inktvlekken. Hierdoor gaat veel dienstkleding verloren. Deze kunstwerken werden ter bewustwording tentoongesteld in de personeelsrestaurants</w:t>
      </w:r>
      <w:r>
        <w:br/>
      </w:r>
    </w:p>
    <w:p w:rsidR="00B50F9A" w:rsidRDefault="00B50F9A" w:rsidP="00B50F9A">
      <w:pPr>
        <w:spacing w:after="0"/>
      </w:pPr>
      <w:r>
        <w:rPr>
          <w:noProof/>
          <w:lang w:eastAsia="nl-NL"/>
        </w:rPr>
        <w:drawing>
          <wp:inline distT="0" distB="0" distL="0" distR="0">
            <wp:extent cx="3009900" cy="42195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4219575"/>
                    </a:xfrm>
                    <a:prstGeom prst="rect">
                      <a:avLst/>
                    </a:prstGeom>
                    <a:noFill/>
                    <a:ln>
                      <a:noFill/>
                    </a:ln>
                  </pic:spPr>
                </pic:pic>
              </a:graphicData>
            </a:graphic>
          </wp:inline>
        </w:drawing>
      </w:r>
    </w:p>
    <w:p w:rsidR="00DE6DBA" w:rsidRDefault="00DE6DBA" w:rsidP="00C60E96">
      <w:pPr>
        <w:spacing w:after="0"/>
      </w:pPr>
    </w:p>
    <w:p w:rsidR="00C60E96" w:rsidRDefault="00C60E96" w:rsidP="00C60E96">
      <w:pPr>
        <w:spacing w:after="0"/>
      </w:pPr>
    </w:p>
    <w:p w:rsidR="00C60E96" w:rsidRDefault="00C60E96" w:rsidP="00C60E96">
      <w:pPr>
        <w:spacing w:after="0"/>
      </w:pPr>
    </w:p>
    <w:p w:rsidR="00DE6DBA" w:rsidRDefault="00DE6DBA" w:rsidP="00C60E96">
      <w:pPr>
        <w:spacing w:after="0"/>
      </w:pPr>
    </w:p>
    <w:sectPr w:rsidR="00DE6D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4B39"/>
    <w:multiLevelType w:val="hybridMultilevel"/>
    <w:tmpl w:val="154A15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4161D0"/>
    <w:multiLevelType w:val="hybridMultilevel"/>
    <w:tmpl w:val="DD1E52F6"/>
    <w:lvl w:ilvl="0" w:tplc="3CACDB2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83D"/>
    <w:rsid w:val="00197040"/>
    <w:rsid w:val="00236733"/>
    <w:rsid w:val="003A33AB"/>
    <w:rsid w:val="007F037F"/>
    <w:rsid w:val="009E0CBE"/>
    <w:rsid w:val="00A531C4"/>
    <w:rsid w:val="00B50F9A"/>
    <w:rsid w:val="00C60E96"/>
    <w:rsid w:val="00CB088A"/>
    <w:rsid w:val="00D1583D"/>
    <w:rsid w:val="00D413B5"/>
    <w:rsid w:val="00DE6DBA"/>
    <w:rsid w:val="00F625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FEC5"/>
  <w15:chartTrackingRefBased/>
  <w15:docId w15:val="{2A260E62-672B-4A40-B4F3-A3FAE2CFD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1583D"/>
    <w:pPr>
      <w:ind w:left="720"/>
      <w:contextualSpacing/>
    </w:pPr>
  </w:style>
  <w:style w:type="table" w:styleId="Tabelraster">
    <w:name w:val="Table Grid"/>
    <w:basedOn w:val="Standaardtabel"/>
    <w:uiPriority w:val="39"/>
    <w:rsid w:val="00C60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50F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165619">
      <w:bodyDiv w:val="1"/>
      <w:marLeft w:val="0"/>
      <w:marRight w:val="0"/>
      <w:marTop w:val="0"/>
      <w:marBottom w:val="0"/>
      <w:divBdr>
        <w:top w:val="none" w:sz="0" w:space="0" w:color="auto"/>
        <w:left w:val="none" w:sz="0" w:space="0" w:color="auto"/>
        <w:bottom w:val="none" w:sz="0" w:space="0" w:color="auto"/>
        <w:right w:val="none" w:sz="0" w:space="0" w:color="auto"/>
      </w:divBdr>
    </w:div>
    <w:div w:id="184727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bravisziekenhuis.nl/duurzaam" TargetMode="Externa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587</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Bravis</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Donkers</dc:creator>
  <cp:keywords/>
  <dc:description/>
  <cp:lastModifiedBy>Adriaan van Engelen (Stimular)</cp:lastModifiedBy>
  <cp:revision>2</cp:revision>
  <dcterms:created xsi:type="dcterms:W3CDTF">2022-11-17T10:33:00Z</dcterms:created>
  <dcterms:modified xsi:type="dcterms:W3CDTF">2022-11-17T10:33:00Z</dcterms:modified>
</cp:coreProperties>
</file>